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E7D" w:rsidRPr="006C6E7D" w:rsidRDefault="006C6E7D" w:rsidP="006C6E7D">
      <w:pPr>
        <w:jc w:val="center"/>
        <w:rPr>
          <w:b/>
          <w:u w:val="single"/>
        </w:rPr>
      </w:pPr>
      <w:r w:rsidRPr="006C6E7D">
        <w:rPr>
          <w:b/>
          <w:u w:val="single"/>
        </w:rPr>
        <w:t>IMPORTANCIA DE LA BIOLOGIA</w:t>
      </w:r>
    </w:p>
    <w:p w:rsidR="006C6E7D" w:rsidRDefault="006C6E7D" w:rsidP="006C6E7D">
      <w:r>
        <w:t xml:space="preserve">Todos los campos de la Biología implican una gran importancia para el bienestar de la especie humana y de las otras especies vivientes. </w:t>
      </w:r>
    </w:p>
    <w:p w:rsidR="006C6E7D" w:rsidRDefault="006C6E7D" w:rsidP="006C6E7D">
      <w:r>
        <w:t>El conocimiento de la variedad de la vida, su explotación y conservación es de gran importancia en nuestro diario vivir. ¿Te has  enfermado? Bien, todos hemos enfermado alguna vez, y para que el médico pudiera obtener un diagnóstico correcto de nuestra enfermedad, él tuvo que conocer las funciones orgánicas normales, o sea, las funciones que consideramos dentro de los parámetros homeostáticos. Este estado normal y el estado anormal son analizados, precisamente, por la Biología.</w:t>
      </w:r>
    </w:p>
    <w:p w:rsidR="006C6E7D" w:rsidRDefault="006C6E7D" w:rsidP="006C6E7D">
      <w:r>
        <w:t>El estudio del origen de las enfermedades es también responsabilidad de la Biología, por ejemplo la etiología del cáncer, las infecciones, los problemas funcionales, etc.</w:t>
      </w:r>
    </w:p>
    <w:p w:rsidR="006C6E7D" w:rsidRDefault="006C6E7D" w:rsidP="006C6E7D">
      <w:r>
        <w:t>La biología también estudia el comportamiento de las plagas que afectan directa o indirectamente a los seres vivientes -especialmente a los seres vivientes de los cuales se sirven los seres humanos- para encontrar medios para combatirlas sin dañar a otras especies o al medio ambiente.</w:t>
      </w:r>
    </w:p>
    <w:p w:rsidR="006C6E7D" w:rsidRDefault="006C6E7D" w:rsidP="006C6E7D">
      <w:r>
        <w:t xml:space="preserve">Los recursos alimenticios y su calidad, los factores que causan las enfermedades, las plagas, la explotación sostenible de los recursos naturales, el mejoramiento de las especies productivas, el descubrimiento y la producción de medicinas, el estudio de las funciones de los seres vivientes, la herencia, etc., son campos de investigación en Biología. </w:t>
      </w:r>
    </w:p>
    <w:p w:rsidR="006C6E7D" w:rsidRDefault="006C6E7D" w:rsidP="006C6E7D">
      <w:r>
        <w:t xml:space="preserve">El estudio de los alimentos que consumimos, de los materiales producidos por los organismos vivientes, de los organismos y de los procesos implicados en la producción de las substancias nutritivas corren a cargo de la Biología. Además, por medio de la Biotecnología, los Biólogos buscamos métodos para hacer que los productores sean más eficientes en la elaboración de alimentos y de otros de nuestros suministros. </w:t>
      </w:r>
    </w:p>
    <w:p w:rsidR="006C6E7D" w:rsidRDefault="006C6E7D" w:rsidP="006C6E7D">
      <w:r>
        <w:t xml:space="preserve">La Biología estudia también los factores de entorno que rodean a los seres vivientes; y por medio de la rama conservacionista/ambientalista busca maneras más efectivas para reducir los inconvenientes del ambiente preservando así la existencia de todos los seres vivientes que habitan el planeta. </w:t>
      </w:r>
    </w:p>
    <w:p w:rsidR="006C6E7D" w:rsidRDefault="006C6E7D" w:rsidP="006C6E7D">
      <w:r>
        <w:t>Por lo tanto si entras y utilizas esta página estaremos aportando un granito de arena al conocimiento de esta ciencia que nos apasiona.</w:t>
      </w:r>
    </w:p>
    <w:p w:rsidR="00142B84" w:rsidRPr="006C6E7D" w:rsidRDefault="006C6E7D" w:rsidP="006C6E7D">
      <w:pPr>
        <w:rPr>
          <w:b/>
          <w:i/>
          <w:sz w:val="28"/>
          <w:szCs w:val="28"/>
        </w:rPr>
      </w:pPr>
      <w:r w:rsidRPr="006C6E7D">
        <w:rPr>
          <w:b/>
          <w:i/>
          <w:sz w:val="28"/>
          <w:szCs w:val="28"/>
        </w:rPr>
        <w:t>¡Gracias a todos!!!</w:t>
      </w:r>
    </w:p>
    <w:sectPr w:rsidR="00142B84" w:rsidRPr="006C6E7D" w:rsidSect="00142B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C6E7D"/>
    <w:rsid w:val="00142B84"/>
    <w:rsid w:val="006C6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B8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357</Words>
  <Characters>1969</Characters>
  <Application>Microsoft Office Word</Application>
  <DocSecurity>0</DocSecurity>
  <Lines>16</Lines>
  <Paragraphs>4</Paragraphs>
  <ScaleCrop>false</ScaleCrop>
  <Company/>
  <LinksUpToDate>false</LinksUpToDate>
  <CharactersWithSpaces>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Alfredo</dc:creator>
  <cp:lastModifiedBy>Alfredo</cp:lastModifiedBy>
  <cp:revision>1</cp:revision>
  <dcterms:created xsi:type="dcterms:W3CDTF">2010-09-09T12:55:00Z</dcterms:created>
  <dcterms:modified xsi:type="dcterms:W3CDTF">2010-09-09T12:58:00Z</dcterms:modified>
</cp:coreProperties>
</file>